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AD" w:rsidRPr="00046DAD" w:rsidRDefault="00046DAD" w:rsidP="00046DAD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46D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размере и порядке взимания платы за пользование учебниками и (или) учебными пособиями</w:t>
      </w:r>
    </w:p>
    <w:p w:rsidR="00046DAD" w:rsidRDefault="00046DAD" w:rsidP="00046DAD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</w:t>
      </w:r>
    </w:p>
    <w:p w:rsidR="007A7796" w:rsidRPr="00046DAD" w:rsidRDefault="007A7796" w:rsidP="007A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39 Кодекса пользование учебниками и </w:t>
      </w:r>
      <w:proofErr w:type="gramStart"/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учебными пособиями</w:t>
      </w:r>
      <w:proofErr w:type="gramEnd"/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обучающимися в учреждениях образования может быть платным и бесплатным. </w:t>
      </w:r>
    </w:p>
    <w:p w:rsidR="007A7796" w:rsidRPr="00046DAD" w:rsidRDefault="007A7796" w:rsidP="007A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2 статьи 39 Кодекса установлено, что лица, осваивающие содержание образовательной программы дошкольного образования, на время получения образования обеспечиваются за плату учебными пособиями учреждениями образования, иными организациями, индивидуальными предпринимателями, которым в соответствии с законодательством предоставлено право осуществлять образовательную деятельность.</w:t>
      </w:r>
    </w:p>
    <w:p w:rsidR="007A7796" w:rsidRPr="00046DAD" w:rsidRDefault="007A7796" w:rsidP="007A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Кодексом предусмотрены дифференцированные льготы для отдельных категорий граждан при оплате за пользование учебниками и (или) учебными пособиями (снижение на 50 процентов или освобождение от оплаты) в учреждениях образования.</w:t>
      </w:r>
    </w:p>
    <w:p w:rsidR="007A7796" w:rsidRPr="00046DAD" w:rsidRDefault="007A7796" w:rsidP="007A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и порядок взимания платы за пользование учебниками и (или) учебными пособиями определен постановлением Совета Министров Республики Беларусь от 24.06.2011 № 839 «О размере и порядке взимания платы за пользование учебниками и (или) учебными пособиями и порядке предоставления их в бесплатное пользование» (далее – постановление № 839). </w:t>
      </w:r>
    </w:p>
    <w:p w:rsidR="007A7796" w:rsidRPr="00046DAD" w:rsidRDefault="007A7796" w:rsidP="007A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подпункту 1.1 пункта 1 постановления № 839 плата за пользование учебными пособиями лицами при освоении содержания образовательной программы дошкольного образования взимается в размере 0,2 базовой </w:t>
      </w:r>
      <w:hyperlink r:id="rId4" w:history="1">
        <w:r w:rsidRPr="00046DA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величины</w:t>
        </w:r>
      </w:hyperlink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7796" w:rsidRPr="00046DAD" w:rsidRDefault="007A7796" w:rsidP="007A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Взимание платы за пользование учебными пособиями осуществляется в соответствии с </w:t>
      </w:r>
      <w:hyperlink r:id="rId5" w:anchor="P36" w:history="1">
        <w:r w:rsidRPr="00046DA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>м о порядке взимания платы за пользование учебниками и (или) учебными пособиями и предоставления их в бесплатное пользование, утвержденным постановлением № 839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.</w:t>
      </w:r>
    </w:p>
    <w:p w:rsidR="007A7796" w:rsidRPr="00046DAD" w:rsidRDefault="007A7796" w:rsidP="007A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2020/2021 учебном году в качестве учебных пособий будут использоваться следующие учебные издания:</w:t>
      </w:r>
    </w:p>
    <w:p w:rsidR="007A7796" w:rsidRPr="00046DAD" w:rsidRDefault="007A7796" w:rsidP="007A77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>1. Давидович, А.Л. Путешествие в мир правильной речи. Рабочая тетрадь</w:t>
      </w:r>
      <w:r w:rsidRPr="00046DAD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 xml:space="preserve">: 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у</w:t>
      </w:r>
      <w:proofErr w:type="spellStart"/>
      <w:r w:rsidRPr="00046DA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чебное</w:t>
      </w:r>
      <w:proofErr w:type="spellEnd"/>
      <w:r w:rsidRPr="00046DA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пособие для воспитанников старших групп (от 5 до 7 лет) учреждений дошкольного образования с русским языком обучения</w:t>
      </w:r>
      <w:r w:rsidRPr="00046DAD">
        <w:rPr>
          <w:rFonts w:ascii="Times New Roman" w:eastAsia="Times New Roman" w:hAnsi="Times New Roman" w:cs="Times New Roman"/>
          <w:bCs/>
          <w:iCs/>
          <w:sz w:val="26"/>
          <w:szCs w:val="26"/>
          <w:lang w:val="be-BY" w:eastAsia="ru-RU"/>
        </w:rPr>
        <w:t> </w:t>
      </w:r>
      <w:r w:rsidRPr="00046DA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/ </w:t>
      </w: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А.Л. Давидович, 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В.Л. Пашко</w:t>
      </w: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Минск: Национальный институт образования, 2020. – 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76</w:t>
      </w: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с. </w:t>
      </w:r>
      <w:r w:rsidRPr="00046DAD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(УМК «Мои первые уроки»).</w:t>
      </w:r>
    </w:p>
    <w:p w:rsidR="007A7796" w:rsidRPr="00046DAD" w:rsidRDefault="007A7796" w:rsidP="007A77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046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Давидович, А.Л. Путешествие в мир правильной речи. 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Шаг за шагом.</w:t>
      </w: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Рабочая тетрадь</w:t>
      </w:r>
      <w:r w:rsidRPr="00046DAD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: у</w:t>
      </w:r>
      <w:proofErr w:type="spellStart"/>
      <w:r w:rsidRPr="00046DA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чебное</w:t>
      </w:r>
      <w:proofErr w:type="spellEnd"/>
      <w:r w:rsidRPr="00046DA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пособие для воспитанников старших групп (от 5 до 7 лет) учреждений дошкольного образования с </w:t>
      </w:r>
      <w:r w:rsidRPr="00046DAD">
        <w:rPr>
          <w:rFonts w:ascii="Times New Roman" w:eastAsia="Times New Roman" w:hAnsi="Times New Roman" w:cs="Times New Roman"/>
          <w:bCs/>
          <w:iCs/>
          <w:sz w:val="26"/>
          <w:szCs w:val="26"/>
          <w:lang w:val="be-BY" w:eastAsia="ru-RU"/>
        </w:rPr>
        <w:t>бело</w:t>
      </w:r>
      <w:r w:rsidRPr="00046DA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русским языком обучения / </w:t>
      </w: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А.Л. Давидович, 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В.Л. Пашко</w:t>
      </w: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Минск: Национальный институт образования, 2020. – 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76</w:t>
      </w: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с. </w:t>
      </w:r>
      <w:r w:rsidRPr="00046DAD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(УМК «Мои первые уроки»).</w:t>
      </w:r>
    </w:p>
    <w:p w:rsidR="007A7796" w:rsidRPr="00046DAD" w:rsidRDefault="007A7796" w:rsidP="007A77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x-none" w:eastAsia="x-none"/>
        </w:rPr>
      </w:pPr>
      <w:r w:rsidRPr="00046DAD">
        <w:rPr>
          <w:rFonts w:ascii="Times New Roman" w:eastAsia="Times New Roman" w:hAnsi="Times New Roman" w:cs="Times New Roman"/>
          <w:sz w:val="26"/>
          <w:szCs w:val="26"/>
          <w:lang w:eastAsia="x-none"/>
        </w:rPr>
        <w:t>3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 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Давідовіч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А.Л. Свет, у 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якім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я 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жыву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 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Рабочы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сшытак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 / Мир, в котором я живу. Рабочая тетрадь: 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вучэбны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дапаможнік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для 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выхаванцаў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старшых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груп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(ад 5 да 7 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гадоў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) 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устаноў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дашкольнай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адукацыі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з 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беларускай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і 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рускай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мовамі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навучання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/ А.Л. 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Давідовіч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, А.І. 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Смолер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 – 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Мінск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: 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Нацыянальны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інстытут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адукацыі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2020. – 80 с. </w:t>
      </w:r>
      <w:r w:rsidRPr="00046DAD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 xml:space="preserve">(ВМК «Мае </w:t>
      </w:r>
      <w:proofErr w:type="spellStart"/>
      <w:r w:rsidRPr="00046DAD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>першыя</w:t>
      </w:r>
      <w:proofErr w:type="spellEnd"/>
      <w:r w:rsidRPr="00046DAD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 xml:space="preserve"> </w:t>
      </w:r>
      <w:proofErr w:type="spellStart"/>
      <w:r w:rsidRPr="00046DAD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>ўрокі</w:t>
      </w:r>
      <w:proofErr w:type="spellEnd"/>
      <w:r w:rsidRPr="00046DAD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>»).</w:t>
      </w:r>
    </w:p>
    <w:p w:rsidR="007A7796" w:rsidRPr="00046DAD" w:rsidRDefault="007A7796" w:rsidP="007A77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4.</w:t>
      </w:r>
      <w:r w:rsidRPr="00046DAD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 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Дубініна, Д.М. Родная мова. Рабочы сшытак</w:t>
      </w:r>
      <w:r w:rsidRPr="00046DAD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 xml:space="preserve">: 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</w:t>
      </w:r>
      <w:r w:rsidRPr="00046DAD">
        <w:rPr>
          <w:rFonts w:ascii="Times New Roman" w:eastAsia="Times New Roman" w:hAnsi="Times New Roman" w:cs="Times New Roman"/>
          <w:bCs/>
          <w:iCs/>
          <w:sz w:val="26"/>
          <w:szCs w:val="26"/>
          <w:lang w:val="be-BY" w:eastAsia="ru-RU"/>
        </w:rPr>
        <w:t xml:space="preserve">учэбны дапаможнік для выхаванцаў старшых груп (ад 5 да 7 гадоў) устаноў дашкольнай адукацыі з беларускай мовай навучання / 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Д.М. Дубініна, Н.С. Старжынская. – Мінск: 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lastRenderedPageBreak/>
        <w:t>Нацыянальны інстытут адукацыі, 2020. – 80</w:t>
      </w: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с. </w:t>
      </w:r>
      <w:r w:rsidRPr="00046DAD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(ВМК «Мае першыя ўрокі»)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.</w:t>
      </w:r>
    </w:p>
    <w:p w:rsidR="007A7796" w:rsidRPr="00046DAD" w:rsidRDefault="007A7796" w:rsidP="007A77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5.</w:t>
      </w:r>
      <w:r w:rsidRPr="00046DAD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 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Дубініна, Д.М. Родная мова. Крок за крокам. Рабочы сшытак</w:t>
      </w:r>
      <w:r w:rsidRPr="00046DAD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 xml:space="preserve">: 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</w:t>
      </w:r>
      <w:r w:rsidRPr="00046DAD">
        <w:rPr>
          <w:rFonts w:ascii="Times New Roman" w:eastAsia="Times New Roman" w:hAnsi="Times New Roman" w:cs="Times New Roman"/>
          <w:bCs/>
          <w:iCs/>
          <w:sz w:val="26"/>
          <w:szCs w:val="26"/>
          <w:lang w:val="be-BY" w:eastAsia="ru-RU"/>
        </w:rPr>
        <w:t xml:space="preserve">учэбны дапаможнік для выхаванцаў старшых груп (ад 5 да 7 гадоў) устаноў дашкольнай адукацыі з рускай мовай навучання / 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Д.М. Дубініна, Н.С. Старжынская. – Мінск: Нацыянальны інстытут адукацыі, 2020.</w:t>
      </w:r>
      <w:r w:rsidRPr="00046DAD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 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– 80</w:t>
      </w: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с. </w:t>
      </w:r>
      <w:r w:rsidRPr="00046DAD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(ВМК «Мае першыя ўрокі»).</w:t>
      </w:r>
    </w:p>
    <w:p w:rsidR="007A7796" w:rsidRPr="00046DAD" w:rsidRDefault="007A7796" w:rsidP="007A77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val="x-none"/>
        </w:rPr>
      </w:pPr>
      <w:r w:rsidRPr="00046DAD"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6. Жытко, І.У. </w:t>
      </w:r>
      <w:proofErr w:type="spellStart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>Матэматычны</w:t>
      </w:r>
      <w:proofErr w:type="spellEnd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>калейдаскоп</w:t>
      </w:r>
      <w:proofErr w:type="spellEnd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. </w:t>
      </w:r>
      <w:proofErr w:type="spellStart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>Рабочы</w:t>
      </w:r>
      <w:proofErr w:type="spellEnd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>сшытак</w:t>
      </w:r>
      <w:proofErr w:type="spellEnd"/>
      <w:r w:rsidRPr="00046DAD">
        <w:rPr>
          <w:rFonts w:ascii="Times New Roman" w:eastAsia="Calibri" w:hAnsi="Times New Roman" w:cs="Times New Roman"/>
          <w:sz w:val="26"/>
          <w:szCs w:val="26"/>
          <w:lang w:val="be-BY"/>
        </w:rPr>
        <w:t> </w:t>
      </w:r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/ Математический калейдоскоп. Рабочая тетрадь: </w:t>
      </w:r>
      <w:proofErr w:type="spellStart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>вучэбны</w:t>
      </w:r>
      <w:proofErr w:type="spellEnd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>дапаможнік</w:t>
      </w:r>
      <w:proofErr w:type="spellEnd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для </w:t>
      </w:r>
      <w:proofErr w:type="spellStart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>выхаванцаў</w:t>
      </w:r>
      <w:proofErr w:type="spellEnd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>старшых</w:t>
      </w:r>
      <w:proofErr w:type="spellEnd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>груп</w:t>
      </w:r>
      <w:proofErr w:type="spellEnd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(ад 5 да 7 </w:t>
      </w:r>
      <w:proofErr w:type="spellStart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>гадоў</w:t>
      </w:r>
      <w:proofErr w:type="spellEnd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) </w:t>
      </w:r>
      <w:proofErr w:type="spellStart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>устаноў</w:t>
      </w:r>
      <w:proofErr w:type="spellEnd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>дашкольнай</w:t>
      </w:r>
      <w:proofErr w:type="spellEnd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>адукацыі</w:t>
      </w:r>
      <w:proofErr w:type="spellEnd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з </w:t>
      </w:r>
      <w:proofErr w:type="spellStart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>беларускай</w:t>
      </w:r>
      <w:proofErr w:type="spellEnd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і </w:t>
      </w:r>
      <w:proofErr w:type="spellStart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>рускай</w:t>
      </w:r>
      <w:proofErr w:type="spellEnd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>мовамі</w:t>
      </w:r>
      <w:proofErr w:type="spellEnd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>навучання</w:t>
      </w:r>
      <w:proofErr w:type="spellEnd"/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/ </w:t>
      </w:r>
      <w:r w:rsidRPr="00046DAD">
        <w:rPr>
          <w:rFonts w:ascii="Times New Roman" w:eastAsia="Calibri" w:hAnsi="Times New Roman" w:cs="Times New Roman"/>
          <w:sz w:val="26"/>
          <w:szCs w:val="26"/>
          <w:lang w:val="be-BY"/>
        </w:rPr>
        <w:t>І.У. Жытко. – Мінск: Нацыянальны інстытут адукацыі, 2020. – 76</w:t>
      </w:r>
      <w:r w:rsidRPr="00046DAD">
        <w:rPr>
          <w:rFonts w:ascii="Times New Roman" w:eastAsia="Calibri" w:hAnsi="Times New Roman" w:cs="Times New Roman"/>
          <w:sz w:val="26"/>
          <w:szCs w:val="26"/>
          <w:lang w:val="x-none"/>
        </w:rPr>
        <w:t> </w:t>
      </w:r>
      <w:r w:rsidRPr="00046DAD"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с. </w:t>
      </w:r>
      <w:r w:rsidRPr="00046DAD">
        <w:rPr>
          <w:rFonts w:ascii="Times New Roman" w:eastAsia="Calibri" w:hAnsi="Times New Roman" w:cs="Times New Roman"/>
          <w:i/>
          <w:sz w:val="26"/>
          <w:szCs w:val="26"/>
          <w:lang w:val="x-none"/>
        </w:rPr>
        <w:t xml:space="preserve">(ВМК «Мае </w:t>
      </w:r>
      <w:proofErr w:type="spellStart"/>
      <w:r w:rsidRPr="00046DAD">
        <w:rPr>
          <w:rFonts w:ascii="Times New Roman" w:eastAsia="Calibri" w:hAnsi="Times New Roman" w:cs="Times New Roman"/>
          <w:i/>
          <w:sz w:val="26"/>
          <w:szCs w:val="26"/>
          <w:lang w:val="x-none"/>
        </w:rPr>
        <w:t>першыя</w:t>
      </w:r>
      <w:proofErr w:type="spellEnd"/>
      <w:r w:rsidRPr="00046DAD">
        <w:rPr>
          <w:rFonts w:ascii="Times New Roman" w:eastAsia="Calibri" w:hAnsi="Times New Roman" w:cs="Times New Roman"/>
          <w:i/>
          <w:sz w:val="26"/>
          <w:szCs w:val="26"/>
          <w:lang w:val="x-none"/>
        </w:rPr>
        <w:t xml:space="preserve"> </w:t>
      </w:r>
      <w:proofErr w:type="spellStart"/>
      <w:r w:rsidRPr="00046DAD">
        <w:rPr>
          <w:rFonts w:ascii="Times New Roman" w:eastAsia="Calibri" w:hAnsi="Times New Roman" w:cs="Times New Roman"/>
          <w:i/>
          <w:sz w:val="26"/>
          <w:szCs w:val="26"/>
          <w:lang w:val="x-none"/>
        </w:rPr>
        <w:t>ўрокі</w:t>
      </w:r>
      <w:proofErr w:type="spellEnd"/>
      <w:r w:rsidRPr="00046DAD">
        <w:rPr>
          <w:rFonts w:ascii="Times New Roman" w:eastAsia="Calibri" w:hAnsi="Times New Roman" w:cs="Times New Roman"/>
          <w:i/>
          <w:sz w:val="26"/>
          <w:szCs w:val="26"/>
          <w:lang w:val="x-none"/>
        </w:rPr>
        <w:t>»).</w:t>
      </w:r>
    </w:p>
    <w:p w:rsidR="007A7796" w:rsidRPr="00046DAD" w:rsidRDefault="007A7796" w:rsidP="007A77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7.</w:t>
      </w: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Старжинская Н.С. </w:t>
      </w: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 обучению грамоте. Рабочая тетрадь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: у</w:t>
      </w:r>
      <w:proofErr w:type="spellStart"/>
      <w:r w:rsidRPr="00046DA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чебное</w:t>
      </w:r>
      <w:proofErr w:type="spellEnd"/>
      <w:r w:rsidRPr="00046DA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пособие для воспитанников старших групп (от 5 до 7 лет) учреждений дошкольного образования с русским языком обучения</w:t>
      </w:r>
      <w:r w:rsidRPr="00046DAD">
        <w:rPr>
          <w:rFonts w:ascii="Times New Roman" w:eastAsia="Times New Roman" w:hAnsi="Times New Roman" w:cs="Times New Roman"/>
          <w:bCs/>
          <w:iCs/>
          <w:sz w:val="26"/>
          <w:szCs w:val="26"/>
          <w:lang w:val="be-BY" w:eastAsia="ru-RU"/>
        </w:rPr>
        <w:t> </w:t>
      </w:r>
      <w:r w:rsidRPr="00046DA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/ 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Н.С. Старжинская. </w:t>
      </w: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Минск: Национальный институт образования, 2020.</w:t>
      </w:r>
      <w:r w:rsidRPr="00046DAD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 xml:space="preserve"> 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– 80</w:t>
      </w: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с. </w:t>
      </w:r>
      <w:r w:rsidRPr="00046DAD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(УМК «Мои первые уроки»).</w:t>
      </w:r>
    </w:p>
    <w:p w:rsidR="007A7796" w:rsidRPr="00046DAD" w:rsidRDefault="007A7796" w:rsidP="007A77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be-BY" w:eastAsia="ru-RU"/>
        </w:rPr>
      </w:pP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8. Старжынская, Н.С. </w:t>
      </w:r>
      <w:r w:rsidRPr="00046DAD"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  <w:t>Падрыхтоўка да навучання грамаце. Рабочы сшытак:</w:t>
      </w:r>
      <w:r w:rsidRPr="00046DAD">
        <w:rPr>
          <w:rFonts w:ascii="Times New Roman" w:eastAsia="Times New Roman" w:hAnsi="Times New Roman" w:cs="Times New Roman"/>
          <w:iCs/>
          <w:sz w:val="26"/>
          <w:szCs w:val="26"/>
          <w:lang w:val="be-BY" w:eastAsia="ru-RU"/>
        </w:rPr>
        <w:t xml:space="preserve"> 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вучэбны </w:t>
      </w:r>
      <w:r w:rsidRPr="00046DAD">
        <w:rPr>
          <w:rFonts w:ascii="Times New Roman" w:eastAsia="Times New Roman" w:hAnsi="Times New Roman" w:cs="Times New Roman"/>
          <w:bCs/>
          <w:iCs/>
          <w:sz w:val="26"/>
          <w:szCs w:val="26"/>
          <w:lang w:val="be-BY" w:eastAsia="ru-RU"/>
        </w:rPr>
        <w:t xml:space="preserve">дапаможнік для выхаванцаў старшых груп (ад 5 да 7 гадоў) 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устаноў дашкольнай адукацыі з беларускай мовай навучання / Н.С. Старжынская. – Мінск: Нацыянальны інстытут адукацыі, 2020.</w:t>
      </w:r>
      <w:r w:rsidRPr="00046DAD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 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– 80</w:t>
      </w: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с. </w:t>
      </w:r>
      <w:r w:rsidRPr="00046DAD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 xml:space="preserve">(ВМК </w:t>
      </w:r>
      <w:r w:rsidRPr="00046DA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be-BY" w:eastAsia="ru-RU"/>
        </w:rPr>
        <w:t>«</w:t>
      </w:r>
      <w:r w:rsidRPr="00046DAD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Мае першыя ўрокі</w:t>
      </w:r>
      <w:r w:rsidRPr="00046DAD">
        <w:rPr>
          <w:rFonts w:ascii="Times New Roman" w:eastAsia="Times New Roman" w:hAnsi="Times New Roman" w:cs="Times New Roman"/>
          <w:bCs/>
          <w:iCs/>
          <w:sz w:val="26"/>
          <w:szCs w:val="26"/>
          <w:lang w:val="be-BY" w:eastAsia="ru-RU"/>
        </w:rPr>
        <w:t>»</w:t>
      </w:r>
      <w:r w:rsidRPr="00046DA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).</w:t>
      </w:r>
    </w:p>
    <w:p w:rsidR="007A7796" w:rsidRPr="00046DAD" w:rsidRDefault="007A7796" w:rsidP="007A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DAD">
        <w:rPr>
          <w:rFonts w:ascii="Times New Roman" w:eastAsia="Times New Roman" w:hAnsi="Times New Roman" w:cs="Times New Roman"/>
          <w:spacing w:val="-2"/>
          <w:sz w:val="26"/>
          <w:szCs w:val="26"/>
          <w:lang w:val="be-BY" w:eastAsia="ru-RU"/>
        </w:rPr>
        <w:t xml:space="preserve">Уважаемые родители (законные представители) воспитанников, </w:t>
      </w:r>
      <w:r w:rsidRPr="00046DA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имеющих право на </w:t>
      </w: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бесплатное пользование учебниками и (или) учебными пособиями либо снижение платы за пользование ими, </w:t>
      </w:r>
      <w:r w:rsidRPr="00046DA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необходимо своевременно (</w:t>
      </w:r>
      <w:r w:rsidRPr="00046DAD">
        <w:rPr>
          <w:rFonts w:ascii="Times New Roman" w:eastAsia="Times New Roman" w:hAnsi="Times New Roman" w:cs="Times New Roman"/>
          <w:i/>
          <w:spacing w:val="-2"/>
          <w:sz w:val="26"/>
          <w:szCs w:val="26"/>
          <w:u w:val="single"/>
          <w:lang w:eastAsia="ru-RU"/>
        </w:rPr>
        <w:t>до 15 августа</w:t>
      </w:r>
      <w:r w:rsidRPr="00046DA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 предоставить соответствующие документы в ГУО «</w:t>
      </w:r>
      <w:proofErr w:type="spellStart"/>
      <w:r w:rsidR="005057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Городьковский</w:t>
      </w:r>
      <w:proofErr w:type="spellEnd"/>
      <w:r w:rsidR="005057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учебно-педагогический комплекс детский сад – средняя школа</w:t>
      </w:r>
      <w:bookmarkStart w:id="0" w:name="_GoBack"/>
      <w:bookmarkEnd w:id="0"/>
      <w:r w:rsidRPr="00046DA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» (удостоверение инвалида, </w:t>
      </w:r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</w:t>
      </w:r>
      <w:proofErr w:type="spellStart"/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>ЦКРОиР</w:t>
      </w:r>
      <w:proofErr w:type="spellEnd"/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свидетельство о рождении, удостоверение инвалида Отечественной войны или </w:t>
      </w:r>
      <w:hyperlink r:id="rId6" w:history="1">
        <w:r w:rsidRPr="00046DA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удостоверение</w:t>
        </w:r>
      </w:hyperlink>
      <w:r w:rsidRPr="0004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инвалида боевых действий на территории других государств, удостоверение о праве на льготы либо справка о праве на льготы, выписка из медицинских документов, удостоверение многодетной семьи, справки о размере пособия на детей и периоде его выплаты, месте жительства и составе семьи).</w:t>
      </w:r>
    </w:p>
    <w:p w:rsidR="00A32FB0" w:rsidRPr="00046DAD" w:rsidRDefault="00A32FB0">
      <w:pPr>
        <w:rPr>
          <w:rFonts w:ascii="Times New Roman" w:hAnsi="Times New Roman" w:cs="Times New Roman"/>
          <w:sz w:val="26"/>
          <w:szCs w:val="26"/>
        </w:rPr>
      </w:pPr>
    </w:p>
    <w:sectPr w:rsidR="00A32FB0" w:rsidRPr="0004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96"/>
    <w:rsid w:val="00046DAD"/>
    <w:rsid w:val="005057D8"/>
    <w:rsid w:val="007A7796"/>
    <w:rsid w:val="00A32FB0"/>
    <w:rsid w:val="00C7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74E6"/>
  <w15:docId w15:val="{0A66190B-70A8-478F-B575-824FB9AC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A7796"/>
    <w:pPr>
      <w:autoSpaceDE w:val="0"/>
      <w:autoSpaceDN w:val="0"/>
      <w:spacing w:after="0" w:line="240" w:lineRule="auto"/>
      <w:ind w:left="75" w:right="-9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5D89C54BAA8882D291C68B9B78EB717CD3CE9A35919C9B8E0D44983370892C8A2145026C5439598193D75578EDX5N" TargetMode="External"/><Relationship Id="rId5" Type="http://schemas.openxmlformats.org/officeDocument/2006/relationships/hyperlink" Target="file:///C:\&#1055;&#1080;&#1089;&#1100;&#1084;&#1072;\&#1043;&#1088;&#1072;&#1078;&#1076;&#1072;&#1085;&#1077;\&#1059;&#1095;&#1077;&#1073;&#1085;&#1099;&#1077;%20&#1080;&#1079;&#1076;&#1072;&#1085;&#1080;&#1103;_&#1087;&#1088;&#1080;&#1086;&#1073;&#1088;&#1077;&#1090;&#1077;&#1085;&#1080;&#1077;%20&#1088;&#1086;&#1076;&#1080;&#1090;&#1077;&#1083;&#1103;&#1084;&#1080;.doc" TargetMode="External"/><Relationship Id="rId4" Type="http://schemas.openxmlformats.org/officeDocument/2006/relationships/hyperlink" Target="consultantplus://offline/ref=84FDAE3FE637A9FA0E0ED6B6AA4D3A98F6E39D04DD2922325428C06E04022F0229829A241FC69B5A6099596E4735E917EA11sA4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</cp:revision>
  <dcterms:created xsi:type="dcterms:W3CDTF">2020-09-15T14:59:00Z</dcterms:created>
  <dcterms:modified xsi:type="dcterms:W3CDTF">2020-09-16T21:48:00Z</dcterms:modified>
</cp:coreProperties>
</file>